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EC8" w:rsidRPr="006E1A6B" w:rsidRDefault="006E1A6B" w:rsidP="006E1A6B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A6B">
        <w:rPr>
          <w:rFonts w:ascii="Times New Roman" w:hAnsi="Times New Roman" w:cs="Times New Roman"/>
          <w:sz w:val="28"/>
          <w:szCs w:val="28"/>
        </w:rPr>
        <w:t xml:space="preserve">Материально-техническое обеспечение </w:t>
      </w:r>
      <w:r w:rsidR="006F27AC">
        <w:rPr>
          <w:rFonts w:ascii="Times New Roman" w:hAnsi="Times New Roman" w:cs="Times New Roman"/>
          <w:sz w:val="28"/>
          <w:szCs w:val="28"/>
        </w:rPr>
        <w:t>столовой</w:t>
      </w:r>
      <w:bookmarkStart w:id="0" w:name="_GoBack"/>
      <w:bookmarkEnd w:id="0"/>
    </w:p>
    <w:p w:rsidR="006E1A6B" w:rsidRDefault="006E1A6B"/>
    <w:tbl>
      <w:tblPr>
        <w:tblStyle w:val="a3"/>
        <w:tblW w:w="15087" w:type="dxa"/>
        <w:tblInd w:w="-318" w:type="dxa"/>
        <w:tblLayout w:type="fixed"/>
        <w:tblLook w:val="04A0"/>
      </w:tblPr>
      <w:tblGrid>
        <w:gridCol w:w="3916"/>
        <w:gridCol w:w="5186"/>
        <w:gridCol w:w="2951"/>
        <w:gridCol w:w="3034"/>
      </w:tblGrid>
      <w:tr w:rsidR="006F27AC" w:rsidRPr="006E1A6B" w:rsidTr="006F27AC">
        <w:trPr>
          <w:trHeight w:val="362"/>
        </w:trPr>
        <w:tc>
          <w:tcPr>
            <w:tcW w:w="3916" w:type="dxa"/>
            <w:vMerge w:val="restart"/>
          </w:tcPr>
          <w:p w:rsidR="006F27AC" w:rsidRPr="006E1A6B" w:rsidRDefault="006F2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A6B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5186" w:type="dxa"/>
            <w:vMerge w:val="restart"/>
          </w:tcPr>
          <w:p w:rsidR="006F27AC" w:rsidRPr="006E1A6B" w:rsidRDefault="006F2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A6B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5985" w:type="dxa"/>
            <w:gridSpan w:val="2"/>
          </w:tcPr>
          <w:p w:rsidR="006F27AC" w:rsidRPr="006E1A6B" w:rsidRDefault="006F2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A6B"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</w:tr>
      <w:tr w:rsidR="006F27AC" w:rsidRPr="006E1A6B" w:rsidTr="006F27AC">
        <w:trPr>
          <w:trHeight w:val="1488"/>
        </w:trPr>
        <w:tc>
          <w:tcPr>
            <w:tcW w:w="3916" w:type="dxa"/>
            <w:vMerge/>
          </w:tcPr>
          <w:p w:rsidR="006F27AC" w:rsidRPr="006E1A6B" w:rsidRDefault="006F2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6" w:type="dxa"/>
            <w:vMerge/>
          </w:tcPr>
          <w:p w:rsidR="006F27AC" w:rsidRPr="006E1A6B" w:rsidRDefault="006F2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1" w:type="dxa"/>
          </w:tcPr>
          <w:p w:rsidR="006F27AC" w:rsidRPr="006E1A6B" w:rsidRDefault="006F2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A6B">
              <w:rPr>
                <w:rFonts w:ascii="Times New Roman" w:hAnsi="Times New Roman" w:cs="Times New Roman"/>
                <w:sz w:val="24"/>
                <w:szCs w:val="24"/>
              </w:rPr>
              <w:t>Количество посадочных мест</w:t>
            </w:r>
          </w:p>
        </w:tc>
        <w:tc>
          <w:tcPr>
            <w:tcW w:w="3034" w:type="dxa"/>
          </w:tcPr>
          <w:p w:rsidR="006F27AC" w:rsidRPr="006E1A6B" w:rsidRDefault="006F2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A6B">
              <w:rPr>
                <w:rFonts w:ascii="Times New Roman" w:hAnsi="Times New Roman" w:cs="Times New Roman"/>
                <w:sz w:val="24"/>
                <w:szCs w:val="24"/>
              </w:rPr>
              <w:t>Площадь, м2</w:t>
            </w:r>
          </w:p>
        </w:tc>
      </w:tr>
      <w:tr w:rsidR="006F27AC" w:rsidRPr="006E1A6B" w:rsidTr="006F27AC">
        <w:trPr>
          <w:trHeight w:val="1468"/>
        </w:trPr>
        <w:tc>
          <w:tcPr>
            <w:tcW w:w="3916" w:type="dxa"/>
          </w:tcPr>
          <w:p w:rsidR="006F27AC" w:rsidRPr="006E1A6B" w:rsidRDefault="0004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Шадчинская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27A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5186" w:type="dxa"/>
          </w:tcPr>
          <w:p w:rsidR="006F27AC" w:rsidRPr="006E1A6B" w:rsidRDefault="006F27AC" w:rsidP="0004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РТ,</w:t>
            </w:r>
            <w:r w:rsidR="00046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642E">
              <w:rPr>
                <w:rFonts w:ascii="Times New Roman" w:hAnsi="Times New Roman" w:cs="Times New Roman"/>
                <w:sz w:val="24"/>
                <w:szCs w:val="24"/>
              </w:rPr>
              <w:t>Мамадышский</w:t>
            </w:r>
            <w:proofErr w:type="spellEnd"/>
            <w:r w:rsidR="0004642E">
              <w:rPr>
                <w:rFonts w:ascii="Times New Roman" w:hAnsi="Times New Roman" w:cs="Times New Roman"/>
                <w:sz w:val="24"/>
                <w:szCs w:val="24"/>
              </w:rPr>
              <w:t xml:space="preserve"> район, село </w:t>
            </w:r>
            <w:proofErr w:type="spellStart"/>
            <w:r w:rsidR="0004642E">
              <w:rPr>
                <w:rFonts w:ascii="Times New Roman" w:hAnsi="Times New Roman" w:cs="Times New Roman"/>
                <w:sz w:val="24"/>
                <w:szCs w:val="24"/>
              </w:rPr>
              <w:t>Шадчи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улица Школьная, дом</w:t>
            </w:r>
            <w:r w:rsidR="0004642E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2951" w:type="dxa"/>
          </w:tcPr>
          <w:p w:rsidR="006F27AC" w:rsidRPr="006E1A6B" w:rsidRDefault="00046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034" w:type="dxa"/>
          </w:tcPr>
          <w:p w:rsidR="006F27AC" w:rsidRPr="006E1A6B" w:rsidRDefault="003D4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</w:tbl>
    <w:p w:rsidR="006E1A6B" w:rsidRDefault="006E1A6B"/>
    <w:sectPr w:rsidR="006E1A6B" w:rsidSect="006E1A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0556"/>
    <w:rsid w:val="0004642E"/>
    <w:rsid w:val="001A3012"/>
    <w:rsid w:val="003D4F7A"/>
    <w:rsid w:val="00593FB2"/>
    <w:rsid w:val="006E1A6B"/>
    <w:rsid w:val="006F27AC"/>
    <w:rsid w:val="007C11C7"/>
    <w:rsid w:val="00982EC8"/>
    <w:rsid w:val="00AE7C83"/>
    <w:rsid w:val="00F80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C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Ленар</cp:lastModifiedBy>
  <cp:revision>3</cp:revision>
  <dcterms:created xsi:type="dcterms:W3CDTF">2022-01-17T06:18:00Z</dcterms:created>
  <dcterms:modified xsi:type="dcterms:W3CDTF">2022-01-17T06:18:00Z</dcterms:modified>
</cp:coreProperties>
</file>